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64" w:rsidRPr="003A2AE5" w:rsidRDefault="003A2AE5">
      <w:pPr>
        <w:rPr>
          <w:b/>
          <w:sz w:val="32"/>
        </w:rPr>
      </w:pPr>
      <w:r w:rsidRPr="003A2AE5">
        <w:rPr>
          <w:b/>
          <w:sz w:val="32"/>
        </w:rPr>
        <w:t>INGRESO.  ESCOGENCIA DE LA VIGENCIA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A2AE5" w:rsidRPr="003A2AE5" w:rsidRDefault="003A2AE5" w:rsidP="003A2AE5">
      <w:r w:rsidRPr="003A2AE5">
        <w:lastRenderedPageBreak/>
        <w:t>INGRESO.  ESCOGENCIA DEL PERIODO DENTRO DE LA VIGENCIA.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/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1</w:t>
      </w:r>
    </w:p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/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2</w:t>
      </w:r>
    </w:p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/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3</w:t>
      </w:r>
    </w:p>
    <w:p w:rsidR="001B62B8" w:rsidRDefault="001B62B8"/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3</w:t>
      </w:r>
    </w:p>
    <w:p w:rsidR="001B62B8" w:rsidRDefault="001B62B8"/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/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4</w:t>
      </w:r>
    </w:p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/>
    <w:p w:rsidR="003A2AE5" w:rsidRDefault="003A2AE5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5</w:t>
      </w:r>
    </w:p>
    <w:p w:rsidR="001B62B8" w:rsidRDefault="001B62B8"/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/>
    <w:p w:rsidR="003A2AE5" w:rsidRDefault="003A2AE5">
      <w:r>
        <w:br w:type="page"/>
      </w:r>
    </w:p>
    <w:p w:rsidR="003A2AE5" w:rsidRDefault="003A2AE5"/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t>MENU PRINCIPAL</w:t>
      </w:r>
      <w:r>
        <w:rPr>
          <w:b/>
          <w:sz w:val="32"/>
        </w:rPr>
        <w:t>—</w:t>
      </w:r>
      <w:proofErr w:type="spellStart"/>
      <w:r>
        <w:rPr>
          <w:b/>
          <w:sz w:val="32"/>
        </w:rPr>
        <w:t>SubMenu</w:t>
      </w:r>
      <w:proofErr w:type="spellEnd"/>
      <w:r>
        <w:rPr>
          <w:b/>
          <w:sz w:val="32"/>
        </w:rPr>
        <w:t xml:space="preserve"> 6</w:t>
      </w:r>
    </w:p>
    <w:p w:rsidR="001B62B8" w:rsidRDefault="001B62B8"/>
    <w:p w:rsidR="001B62B8" w:rsidRDefault="001B62B8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8" w:rsidRDefault="001B62B8">
      <w:r>
        <w:br w:type="page"/>
      </w:r>
    </w:p>
    <w:p w:rsidR="001B62B8" w:rsidRDefault="001B62B8"/>
    <w:p w:rsidR="001B62B8" w:rsidRPr="003A2AE5" w:rsidRDefault="001B62B8">
      <w:pPr>
        <w:rPr>
          <w:b/>
          <w:sz w:val="32"/>
        </w:rPr>
      </w:pPr>
      <w:r w:rsidRPr="003A2AE5">
        <w:rPr>
          <w:b/>
          <w:sz w:val="32"/>
        </w:rPr>
        <w:t>CAPTURA DE ADMSIONES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3A2AE5" w:rsidRDefault="003A2AE5"/>
    <w:p w:rsidR="003A2AE5" w:rsidRDefault="003A2AE5">
      <w:r>
        <w:br w:type="page"/>
      </w:r>
    </w:p>
    <w:p w:rsidR="003A2AE5" w:rsidRDefault="003A2AE5" w:rsidP="003A2AE5"/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t>CAPTURA DE ADMSIONES</w:t>
      </w:r>
      <w:r>
        <w:rPr>
          <w:b/>
          <w:sz w:val="32"/>
        </w:rPr>
        <w:t xml:space="preserve"> – </w:t>
      </w:r>
      <w:r w:rsidRPr="003A2AE5">
        <w:rPr>
          <w:sz w:val="32"/>
        </w:rPr>
        <w:t>Escogencia de Fecha, Responsable y Entidad (</w:t>
      </w:r>
      <w:proofErr w:type="gramStart"/>
      <w:r w:rsidRPr="003A2AE5">
        <w:rPr>
          <w:sz w:val="32"/>
        </w:rPr>
        <w:t>cliente )</w:t>
      </w:r>
      <w:proofErr w:type="gramEnd"/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3A2AE5" w:rsidRDefault="003A2AE5">
      <w:r>
        <w:br w:type="page"/>
      </w:r>
    </w:p>
    <w:p w:rsidR="00E8590D" w:rsidRDefault="003A2AE5">
      <w:r w:rsidRPr="003A2AE5">
        <w:rPr>
          <w:b/>
          <w:sz w:val="32"/>
        </w:rPr>
        <w:lastRenderedPageBreak/>
        <w:t>ADMSIONES</w:t>
      </w:r>
      <w:r>
        <w:rPr>
          <w:b/>
          <w:sz w:val="32"/>
        </w:rPr>
        <w:t xml:space="preserve"> – </w:t>
      </w:r>
      <w:r>
        <w:rPr>
          <w:sz w:val="32"/>
        </w:rPr>
        <w:t>Grabación</w:t>
      </w:r>
      <w:r w:rsidRPr="003A2AE5">
        <w:rPr>
          <w:sz w:val="32"/>
        </w:rPr>
        <w:t xml:space="preserve"> realizada (se crea nueva factura individual y se puede proceder a cargar venta de servicios</w:t>
      </w:r>
      <w:r>
        <w:rPr>
          <w:sz w:val="32"/>
        </w:rPr>
        <w:t>, mediante icono respectivo.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3A2AE5" w:rsidRDefault="003A2AE5">
      <w:r>
        <w:br w:type="page"/>
      </w:r>
    </w:p>
    <w:p w:rsid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ADMSIONES</w:t>
      </w:r>
      <w:r>
        <w:rPr>
          <w:b/>
          <w:sz w:val="32"/>
        </w:rPr>
        <w:t xml:space="preserve"> – </w:t>
      </w:r>
      <w:r w:rsidRPr="003A2AE5">
        <w:rPr>
          <w:sz w:val="32"/>
        </w:rPr>
        <w:t>Formato de Consulta Externa.</w:t>
      </w:r>
    </w:p>
    <w:p w:rsidR="003A2AE5" w:rsidRDefault="003A2AE5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3A2AE5" w:rsidRDefault="003A2AE5">
      <w:r>
        <w:br w:type="page"/>
      </w:r>
    </w:p>
    <w:p w:rsidR="003A2AE5" w:rsidRPr="003A2AE5" w:rsidRDefault="003A2AE5" w:rsidP="003A2AE5">
      <w:pPr>
        <w:rPr>
          <w:sz w:val="16"/>
        </w:rPr>
      </w:pPr>
      <w:r w:rsidRPr="003A2AE5">
        <w:lastRenderedPageBreak/>
        <w:t>FORMATO DE FACTURA INDIVIDUAL DE VENTA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E5" w:rsidRDefault="003A2AE5">
      <w:r>
        <w:br w:type="page"/>
      </w:r>
    </w:p>
    <w:p w:rsidR="00E8590D" w:rsidRDefault="00E8590D"/>
    <w:p w:rsidR="003A2AE5" w:rsidRPr="003A2AE5" w:rsidRDefault="003A2AE5" w:rsidP="003A2AE5">
      <w:r w:rsidRPr="003A2AE5">
        <w:rPr>
          <w:sz w:val="32"/>
        </w:rPr>
        <w:t xml:space="preserve">FORMULARIO DE CAPTURA RIPS DE CONSULTA 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E5" w:rsidRDefault="003A2AE5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URGENCIAS</w:t>
      </w:r>
      <w:r w:rsidRPr="003A2AE5">
        <w:rPr>
          <w:sz w:val="32"/>
        </w:rPr>
        <w:t xml:space="preserve"> 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EGRESO HOSPITALARIO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PROCEDIMIENTOS QUIRURGICOS</w:t>
      </w:r>
      <w:r w:rsidRPr="003A2AE5">
        <w:rPr>
          <w:sz w:val="32"/>
        </w:rPr>
        <w:t xml:space="preserve"> 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OTROS SERVICIOS</w:t>
      </w:r>
      <w:r w:rsidRPr="003A2AE5">
        <w:rPr>
          <w:sz w:val="32"/>
        </w:rPr>
        <w:t xml:space="preserve"> 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PROCEDIMIENTOS GENERALES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NEONATOS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RIPS DE </w:t>
      </w:r>
      <w:r>
        <w:rPr>
          <w:sz w:val="32"/>
        </w:rPr>
        <w:t>MEDICAMENTOS SIN CONTROL DE INVENTARIO</w:t>
      </w:r>
      <w:r w:rsidRPr="003A2AE5">
        <w:rPr>
          <w:sz w:val="32"/>
        </w:rPr>
        <w:t xml:space="preserve"> 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A2AE5" w:rsidRPr="003A2AE5" w:rsidRDefault="003A2AE5" w:rsidP="003A2AE5">
      <w:r w:rsidRPr="003A2AE5">
        <w:rPr>
          <w:sz w:val="32"/>
        </w:rPr>
        <w:lastRenderedPageBreak/>
        <w:t xml:space="preserve">FORMULARIO DE CAPTURA </w:t>
      </w:r>
      <w:r>
        <w:rPr>
          <w:sz w:val="32"/>
        </w:rPr>
        <w:t>COPAGO Y DESCUENTOS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E8590D" w:rsidRDefault="00E8590D">
      <w:r>
        <w:br w:type="page"/>
      </w:r>
    </w:p>
    <w:p w:rsidR="003A2AE5" w:rsidRPr="003A2AE5" w:rsidRDefault="003A2AE5" w:rsidP="003A2AE5">
      <w:pPr>
        <w:rPr>
          <w:b/>
          <w:sz w:val="32"/>
        </w:rPr>
      </w:pPr>
      <w:r w:rsidRPr="003A2AE5">
        <w:rPr>
          <w:b/>
          <w:sz w:val="32"/>
        </w:rPr>
        <w:lastRenderedPageBreak/>
        <w:t>CAJA SATELITE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E8590D" w:rsidRDefault="00E8590D"/>
    <w:p w:rsidR="00E8590D" w:rsidRDefault="00793EB4">
      <w:r>
        <w:t xml:space="preserve">CAJA SATELITE -  </w:t>
      </w:r>
      <w:r w:rsidR="00E8590D">
        <w:t>PAGOS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793EB4" w:rsidRDefault="00793EB4" w:rsidP="00793EB4">
      <w:r>
        <w:lastRenderedPageBreak/>
        <w:t>CAJA SATELITE -  PAGOS</w:t>
      </w:r>
      <w:proofErr w:type="gramStart"/>
      <w:r>
        <w:t>..</w:t>
      </w:r>
      <w:proofErr w:type="gramEnd"/>
      <w:r>
        <w:t xml:space="preserve"> LISTO PARA GRABACION.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/>
    <w:p w:rsidR="00E8590D" w:rsidRDefault="00E8590D">
      <w:r>
        <w:br w:type="page"/>
      </w:r>
    </w:p>
    <w:p w:rsidR="00793EB4" w:rsidRDefault="00793EB4" w:rsidP="00793EB4">
      <w:r>
        <w:lastRenderedPageBreak/>
        <w:t>CAJA SATELITE -  FORMATO RECIBO TMP. DE PAGO DE CONTADO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793EB4" w:rsidRPr="00793EB4" w:rsidRDefault="00793EB4">
      <w:pPr>
        <w:rPr>
          <w:b/>
          <w:sz w:val="32"/>
        </w:rPr>
      </w:pPr>
      <w:r>
        <w:rPr>
          <w:b/>
          <w:sz w:val="32"/>
        </w:rPr>
        <w:lastRenderedPageBreak/>
        <w:t>ANEXOS TECNICOS</w:t>
      </w:r>
    </w:p>
    <w:p w:rsidR="00E8590D" w:rsidRDefault="00E8590D">
      <w:r>
        <w:t>FORMATOS ANEXO TECNICO</w:t>
      </w:r>
      <w:r w:rsidR="00793EB4">
        <w:t xml:space="preserve"> # </w:t>
      </w:r>
      <w:proofErr w:type="gramStart"/>
      <w:r w:rsidR="00793EB4">
        <w:t>3 ,</w:t>
      </w:r>
      <w:proofErr w:type="gramEnd"/>
      <w:r w:rsidR="00793EB4">
        <w:t xml:space="preserve"> TAMBIEN SE ECUENTA CON EL # 2 Y FURIPS.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E8590D" w:rsidRDefault="00E8590D"/>
    <w:p w:rsidR="00E8590D" w:rsidRPr="00352862" w:rsidRDefault="00E8590D">
      <w:pPr>
        <w:rPr>
          <w:b/>
          <w:sz w:val="32"/>
        </w:rPr>
      </w:pPr>
      <w:r w:rsidRPr="00352862">
        <w:rPr>
          <w:b/>
          <w:sz w:val="32"/>
        </w:rPr>
        <w:t xml:space="preserve">CITAS 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E8590D" w:rsidRPr="00352862" w:rsidRDefault="00352862">
      <w:pPr>
        <w:rPr>
          <w:b/>
          <w:sz w:val="32"/>
        </w:rPr>
      </w:pPr>
      <w:r w:rsidRPr="00352862">
        <w:rPr>
          <w:b/>
          <w:sz w:val="32"/>
        </w:rPr>
        <w:lastRenderedPageBreak/>
        <w:t>CATALOGO DE FACTURAS INDIVIDUALES - ADMSIONES</w:t>
      </w:r>
    </w:p>
    <w:p w:rsidR="00E8590D" w:rsidRDefault="00E8590D"/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52862" w:rsidRPr="00352862" w:rsidRDefault="00352862" w:rsidP="00352862">
      <w:pPr>
        <w:rPr>
          <w:b/>
          <w:sz w:val="32"/>
        </w:rPr>
      </w:pPr>
      <w:r>
        <w:rPr>
          <w:b/>
          <w:sz w:val="32"/>
        </w:rPr>
        <w:lastRenderedPageBreak/>
        <w:t>ICONOS DE ESCOGENCIA PARA ELEGIR FORMATOS RELACIONADOS CON FACTURAS INDIVIDUALES SEGÚN NECESIDAD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D" w:rsidRDefault="00E8590D">
      <w:r>
        <w:br w:type="page"/>
      </w:r>
    </w:p>
    <w:p w:rsidR="00352862" w:rsidRPr="00352862" w:rsidRDefault="00352862" w:rsidP="00352862">
      <w:pPr>
        <w:rPr>
          <w:b/>
          <w:sz w:val="32"/>
        </w:rPr>
      </w:pPr>
      <w:r>
        <w:rPr>
          <w:b/>
          <w:sz w:val="32"/>
        </w:rPr>
        <w:lastRenderedPageBreak/>
        <w:t>FORMATOS RELACIONADOS CON FACTURAS INDIVIDUALES SEGÚN NECESIDAD…  DESPLIEGUE DE SERVICIOS ACTUALES</w:t>
      </w:r>
    </w:p>
    <w:p w:rsidR="00E8590D" w:rsidRDefault="00E8590D">
      <w:r>
        <w:rPr>
          <w:noProof/>
          <w:lang w:val="es-ES" w:eastAsia="es-ES"/>
        </w:rPr>
        <w:drawing>
          <wp:inline distT="0" distB="0" distL="0" distR="0">
            <wp:extent cx="5400040" cy="4051349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90D" w:rsidSect="007D6E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cumentProtection w:edit="forms" w:enforcement="1" w:cryptProviderType="rsaFull" w:cryptAlgorithmClass="hash" w:cryptAlgorithmType="typeAny" w:cryptAlgorithmSid="4" w:cryptSpinCount="50000" w:hash="6JQXXIl7XnWGNGZcuPTLRJQFSZM=" w:salt="ZCD6T+Nkb+stV7bVUo86Vw=="/>
  <w:defaultTabStop w:val="708"/>
  <w:hyphenationZone w:val="425"/>
  <w:characterSpacingControl w:val="doNotCompress"/>
  <w:compat/>
  <w:rsids>
    <w:rsidRoot w:val="00E8590D"/>
    <w:rsid w:val="001B62B8"/>
    <w:rsid w:val="00352862"/>
    <w:rsid w:val="003A2AE5"/>
    <w:rsid w:val="005A5718"/>
    <w:rsid w:val="006D4746"/>
    <w:rsid w:val="00793EB4"/>
    <w:rsid w:val="007D6E64"/>
    <w:rsid w:val="00B72F55"/>
    <w:rsid w:val="00CC36F0"/>
    <w:rsid w:val="00E8590D"/>
    <w:rsid w:val="00EF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E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2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33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..</cp:lastModifiedBy>
  <cp:revision>5</cp:revision>
  <dcterms:created xsi:type="dcterms:W3CDTF">2014-11-12T19:14:00Z</dcterms:created>
  <dcterms:modified xsi:type="dcterms:W3CDTF">2017-10-09T15:07:00Z</dcterms:modified>
</cp:coreProperties>
</file>